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AD" w:rsidRPr="00AF73A0" w:rsidRDefault="00CD18AD" w:rsidP="00CD18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18AD" w:rsidRPr="00AF73A0" w:rsidRDefault="00CD18AD" w:rsidP="00CD18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73A0">
        <w:rPr>
          <w:rFonts w:ascii="Times New Roman" w:hAnsi="Times New Roman" w:cs="Times New Roman"/>
          <w:b/>
          <w:sz w:val="20"/>
          <w:szCs w:val="20"/>
        </w:rPr>
        <w:t>ROMANIA</w:t>
      </w:r>
    </w:p>
    <w:p w:rsidR="00CD18AD" w:rsidRPr="00AF73A0" w:rsidRDefault="00CD18AD" w:rsidP="00CD18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73A0">
        <w:rPr>
          <w:rFonts w:ascii="Times New Roman" w:hAnsi="Times New Roman" w:cs="Times New Roman"/>
          <w:b/>
          <w:sz w:val="20"/>
          <w:szCs w:val="20"/>
        </w:rPr>
        <w:t>JUDETUL SATU MARE</w:t>
      </w:r>
    </w:p>
    <w:p w:rsidR="00CD18AD" w:rsidRPr="00AF73A0" w:rsidRDefault="00CD18AD" w:rsidP="00CD18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73A0">
        <w:rPr>
          <w:rFonts w:ascii="Times New Roman" w:hAnsi="Times New Roman" w:cs="Times New Roman"/>
          <w:b/>
          <w:sz w:val="20"/>
          <w:szCs w:val="20"/>
        </w:rPr>
        <w:t>CONSILIUL LOCAL AL COMUNEI CAUAS</w:t>
      </w:r>
    </w:p>
    <w:p w:rsidR="00CD18AD" w:rsidRPr="00D737D1" w:rsidRDefault="00CD18AD" w:rsidP="00CD18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737D1" w:rsidRDefault="00CD18AD" w:rsidP="00CD18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7D1">
        <w:rPr>
          <w:rFonts w:ascii="Times New Roman" w:hAnsi="Times New Roman" w:cs="Times New Roman"/>
          <w:b/>
          <w:sz w:val="20"/>
          <w:szCs w:val="20"/>
        </w:rPr>
        <w:t xml:space="preserve">HOTĂRÂREA </w:t>
      </w:r>
    </w:p>
    <w:p w:rsidR="00CD18AD" w:rsidRPr="00D737D1" w:rsidRDefault="00084095" w:rsidP="00CD18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NR.37</w:t>
      </w:r>
      <w:r w:rsidR="00AF73A0" w:rsidRPr="00D737D1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CD18AD" w:rsidRPr="00D737D1">
        <w:rPr>
          <w:rFonts w:ascii="Times New Roman" w:hAnsi="Times New Roman" w:cs="Times New Roman"/>
          <w:b/>
          <w:sz w:val="20"/>
          <w:szCs w:val="20"/>
        </w:rPr>
        <w:t xml:space="preserve"> 06.09.2022</w:t>
      </w:r>
    </w:p>
    <w:p w:rsidR="00D737D1" w:rsidRPr="00D737D1" w:rsidRDefault="00D737D1" w:rsidP="00CD18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18AD" w:rsidRPr="00D737D1" w:rsidRDefault="00CD18AD" w:rsidP="00CD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737D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privind aprobarea </w:t>
      </w:r>
      <w:bookmarkStart w:id="0" w:name="_Hlk84330455"/>
      <w:r w:rsidRPr="00D737D1">
        <w:rPr>
          <w:rFonts w:ascii="Times New Roman" w:eastAsia="Times New Roman" w:hAnsi="Times New Roman" w:cs="Times New Roman"/>
          <w:b/>
          <w:bCs/>
          <w:sz w:val="20"/>
          <w:szCs w:val="20"/>
        </w:rPr>
        <w:t>proiectului și a cheltuielilor aferente proiectului finanțat prin PROGRAMUL NAȚIONAL DE REDRESARE ȘI REZILIENȚĂ – COMPONENTA 10 – FONDUL LOCAL</w:t>
      </w:r>
    </w:p>
    <w:p w:rsidR="00CD18AD" w:rsidRPr="00D737D1" w:rsidRDefault="00CD18AD" w:rsidP="00CD18A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0"/>
          <w:szCs w:val="20"/>
          <w:lang w:eastAsia="en-US"/>
        </w:rPr>
      </w:pPr>
      <w:r w:rsidRPr="00D737D1">
        <w:rPr>
          <w:rFonts w:ascii="Times New Roman" w:hAnsi="Times New Roman" w:cs="Times New Roman"/>
          <w:b/>
          <w:i/>
          <w:sz w:val="20"/>
          <w:szCs w:val="20"/>
        </w:rPr>
        <w:t>Înnoirea parcului de vehicule destinate transportului public (I1.1)</w:t>
      </w:r>
    </w:p>
    <w:p w:rsidR="00CD18AD" w:rsidRPr="00D737D1" w:rsidRDefault="00CD18AD" w:rsidP="00CD1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bookmarkEnd w:id="0"/>
    <w:p w:rsidR="00CD18AD" w:rsidRPr="00D737D1" w:rsidRDefault="002D4FCD" w:rsidP="00CD18A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D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D18AD" w:rsidRPr="00D737D1">
        <w:rPr>
          <w:rFonts w:ascii="Times New Roman" w:hAnsi="Times New Roman" w:cs="Times New Roman"/>
          <w:b/>
          <w:sz w:val="20"/>
          <w:szCs w:val="20"/>
        </w:rPr>
        <w:t xml:space="preserve">Consiliul Local al Comunei. CAUAS , Judetul SATU MARE   întrunit în şedinţa DE INDATA la data de 06.09.2022 </w:t>
      </w:r>
    </w:p>
    <w:p w:rsidR="00CD18AD" w:rsidRPr="00D737D1" w:rsidRDefault="00CD18AD" w:rsidP="002D4FCD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737D1">
        <w:rPr>
          <w:rFonts w:ascii="Times New Roman" w:hAnsi="Times New Roman"/>
          <w:b/>
          <w:sz w:val="20"/>
          <w:szCs w:val="20"/>
        </w:rPr>
        <w:t>Luând în dezbatere Proiectul de hotărâre inițiat de Primarul Comunei  CAUAS înregistrat sub nr. 39/05.09.2022</w:t>
      </w:r>
      <w:r w:rsidR="00D737D1" w:rsidRPr="00D737D1">
        <w:rPr>
          <w:rFonts w:ascii="Times New Roman" w:hAnsi="Times New Roman"/>
          <w:b/>
          <w:sz w:val="20"/>
          <w:szCs w:val="20"/>
        </w:rPr>
        <w:t>,</w:t>
      </w:r>
      <w:r w:rsidR="002D4FCD" w:rsidRPr="00D737D1">
        <w:rPr>
          <w:rFonts w:ascii="Times New Roman" w:hAnsi="Times New Roman"/>
          <w:b/>
          <w:sz w:val="20"/>
          <w:szCs w:val="20"/>
        </w:rPr>
        <w:t xml:space="preserve"> </w:t>
      </w:r>
      <w:r w:rsidRPr="00D737D1">
        <w:rPr>
          <w:rFonts w:ascii="Times New Roman" w:hAnsi="Times New Roman"/>
          <w:b/>
          <w:sz w:val="20"/>
          <w:szCs w:val="20"/>
        </w:rPr>
        <w:t xml:space="preserve">Referatul de aprobare înregistrat sub nr. 39/05.09.2022 și Raportul de specialitate nr. </w:t>
      </w:r>
      <w:bookmarkStart w:id="1" w:name="_Hlk84339444"/>
      <w:r w:rsidRPr="00D737D1">
        <w:rPr>
          <w:rFonts w:ascii="Times New Roman" w:hAnsi="Times New Roman"/>
          <w:b/>
          <w:sz w:val="20"/>
          <w:szCs w:val="20"/>
        </w:rPr>
        <w:t>înregistrat sub nr. 39/05.09.2022</w:t>
      </w:r>
      <w:r w:rsidR="00D737D1" w:rsidRPr="00D737D1">
        <w:rPr>
          <w:rFonts w:ascii="Times New Roman" w:hAnsi="Times New Roman"/>
          <w:b/>
          <w:sz w:val="20"/>
          <w:szCs w:val="20"/>
        </w:rPr>
        <w:t>,</w:t>
      </w:r>
      <w:r w:rsidR="002D4FCD" w:rsidRPr="00D737D1">
        <w:rPr>
          <w:rFonts w:ascii="Times New Roman" w:hAnsi="Times New Roman"/>
          <w:b/>
          <w:sz w:val="20"/>
          <w:szCs w:val="20"/>
        </w:rPr>
        <w:t xml:space="preserve"> </w:t>
      </w:r>
      <w:r w:rsidRPr="00D737D1">
        <w:rPr>
          <w:rFonts w:ascii="Times New Roman" w:hAnsi="Times New Roman"/>
          <w:b/>
          <w:sz w:val="20"/>
          <w:szCs w:val="20"/>
        </w:rPr>
        <w:t>Raportul de avizare al comisiei de specialitate a consiliului localînregistrat sub nr. 39/06.09.2022 respectiv avizul favorabil al Comisiei pentru dezvoltarea economică și socială, agricultură, amenajarea teritoriului și urbanism.</w:t>
      </w:r>
    </w:p>
    <w:bookmarkEnd w:id="1"/>
    <w:p w:rsidR="00CD18AD" w:rsidRPr="00D737D1" w:rsidRDefault="00CD18AD" w:rsidP="00CD18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D1">
        <w:rPr>
          <w:rFonts w:ascii="Times New Roman" w:hAnsi="Times New Roman" w:cs="Times New Roman"/>
          <w:b/>
          <w:sz w:val="20"/>
          <w:szCs w:val="20"/>
        </w:rPr>
        <w:t>Având în vedere prevederile:</w:t>
      </w:r>
    </w:p>
    <w:p w:rsidR="00CD18AD" w:rsidRPr="00D737D1" w:rsidRDefault="002D4FCD" w:rsidP="002D4F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D737D1">
        <w:rPr>
          <w:rFonts w:ascii="Times New Roman" w:eastAsia="Times New Roman" w:hAnsi="Times New Roman"/>
          <w:b/>
          <w:sz w:val="20"/>
          <w:szCs w:val="20"/>
          <w:lang w:eastAsia="en-GB"/>
        </w:rPr>
        <w:t xml:space="preserve"> </w:t>
      </w:r>
      <w:r w:rsidR="00CD18AD" w:rsidRPr="00D737D1">
        <w:rPr>
          <w:rFonts w:ascii="Times New Roman" w:eastAsia="Times New Roman" w:hAnsi="Times New Roman"/>
          <w:b/>
          <w:sz w:val="20"/>
          <w:szCs w:val="20"/>
          <w:lang w:eastAsia="en-GB"/>
        </w:rPr>
        <w:t>ORDINULUI nr. 999 din 10 mai 2022 pentru aprobarea Ghidului specific - Condiții de accesare a fondurilor europene aferente Planului național de redresare și reziliență în cadrul apelurilor de proiecte PNRR/2022/C10, componenta 10 - Fondul local;</w:t>
      </w:r>
    </w:p>
    <w:p w:rsidR="00CD18AD" w:rsidRPr="00D737D1" w:rsidRDefault="002D4FCD" w:rsidP="002D4FCD">
      <w:pPr>
        <w:spacing w:before="120" w:after="120" w:line="240" w:lineRule="auto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D737D1">
        <w:rPr>
          <w:rFonts w:ascii="Times New Roman" w:hAnsi="Times New Roman"/>
          <w:b/>
          <w:sz w:val="20"/>
          <w:szCs w:val="20"/>
        </w:rPr>
        <w:t xml:space="preserve"> </w:t>
      </w:r>
      <w:r w:rsidR="00CD18AD" w:rsidRPr="00D737D1">
        <w:rPr>
          <w:rFonts w:ascii="Times New Roman" w:hAnsi="Times New Roman"/>
          <w:b/>
          <w:sz w:val="20"/>
          <w:szCs w:val="20"/>
        </w:rPr>
        <w:t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:rsidR="00CD18AD" w:rsidRPr="00D737D1" w:rsidRDefault="002D4FCD" w:rsidP="002D4FCD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737D1">
        <w:rPr>
          <w:rFonts w:ascii="Times New Roman" w:hAnsi="Times New Roman"/>
          <w:b/>
          <w:sz w:val="20"/>
          <w:szCs w:val="20"/>
        </w:rPr>
        <w:t xml:space="preserve">  </w:t>
      </w:r>
      <w:r w:rsidR="00CD18AD" w:rsidRPr="00D737D1">
        <w:rPr>
          <w:rFonts w:ascii="Times New Roman" w:hAnsi="Times New Roman"/>
          <w:b/>
          <w:sz w:val="20"/>
          <w:szCs w:val="20"/>
        </w:rPr>
        <w:t>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155/2020.</w:t>
      </w:r>
    </w:p>
    <w:p w:rsidR="002D4FCD" w:rsidRPr="00D737D1" w:rsidRDefault="002D4FCD" w:rsidP="00CD18AD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737D1">
        <w:rPr>
          <w:rFonts w:ascii="Times New Roman" w:hAnsi="Times New Roman"/>
          <w:b/>
          <w:sz w:val="20"/>
          <w:szCs w:val="20"/>
        </w:rPr>
        <w:t xml:space="preserve">  </w:t>
      </w:r>
      <w:r w:rsidR="00CD18AD" w:rsidRPr="00D737D1">
        <w:rPr>
          <w:rFonts w:ascii="Times New Roman" w:hAnsi="Times New Roman"/>
          <w:b/>
          <w:sz w:val="20"/>
          <w:szCs w:val="20"/>
        </w:rPr>
        <w:t xml:space="preserve">Respectându-se prevederile Legii nr. 52/2003 privind transparența decizională în administrația publică, republicată, cu modificările și completările ulterioare, </w:t>
      </w:r>
    </w:p>
    <w:p w:rsidR="00CD18AD" w:rsidRPr="00D737D1" w:rsidRDefault="002D4FCD" w:rsidP="00CD18AD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37D1">
        <w:rPr>
          <w:rFonts w:ascii="Times New Roman" w:hAnsi="Times New Roman"/>
          <w:b/>
          <w:sz w:val="20"/>
          <w:szCs w:val="20"/>
        </w:rPr>
        <w:t xml:space="preserve">  </w:t>
      </w:r>
      <w:r w:rsidR="00CD18AD" w:rsidRPr="00D737D1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 În temeiul art. 129 alin.</w:t>
      </w:r>
      <w:r w:rsidR="00CD18AD" w:rsidRPr="00D737D1">
        <w:rPr>
          <w:rFonts w:ascii="Times New Roman" w:hAnsi="Times New Roman"/>
          <w:b/>
          <w:color w:val="111111"/>
          <w:sz w:val="20"/>
          <w:szCs w:val="20"/>
        </w:rPr>
        <w:t>2 litera b) si alin. 4  litera d</w:t>
      </w:r>
      <w:r w:rsidR="00CD18AD" w:rsidRPr="00D737D1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),art. 137,art. 139 alin. 1,art. 196 alin.1 litera a),art. 197  din </w:t>
      </w:r>
      <w:r w:rsidR="00CD18AD" w:rsidRPr="00D737D1">
        <w:rPr>
          <w:rFonts w:ascii="Times New Roman" w:hAnsi="Times New Roman" w:cs="Times New Roman"/>
          <w:b/>
          <w:bCs/>
          <w:sz w:val="20"/>
          <w:szCs w:val="20"/>
        </w:rPr>
        <w:t>ORDONANTA DE URGENTA NR. 57 privind Codul administrativ</w:t>
      </w:r>
    </w:p>
    <w:p w:rsidR="00D737D1" w:rsidRPr="00D737D1" w:rsidRDefault="00D737D1" w:rsidP="00CD18AD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D18AD" w:rsidRPr="00D737D1" w:rsidRDefault="00CD18AD" w:rsidP="00AF73A0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D737D1">
        <w:rPr>
          <w:rFonts w:ascii="Times New Roman" w:hAnsi="Times New Roman" w:cs="Times New Roman"/>
          <w:b/>
          <w:sz w:val="20"/>
          <w:szCs w:val="20"/>
          <w:u w:val="single"/>
        </w:rPr>
        <w:t>H O T Ă R Ă Ş T E :</w:t>
      </w:r>
    </w:p>
    <w:p w:rsidR="00CD18AD" w:rsidRPr="00D737D1" w:rsidRDefault="002D4FCD" w:rsidP="002D4FCD">
      <w:pPr>
        <w:pStyle w:val="ListParagraph"/>
        <w:spacing w:before="120" w:after="120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D737D1">
        <w:rPr>
          <w:rFonts w:ascii="Times New Roman" w:hAnsi="Times New Roman"/>
          <w:b/>
          <w:sz w:val="20"/>
          <w:szCs w:val="20"/>
          <w:lang w:val="ro-RO"/>
        </w:rPr>
        <w:t xml:space="preserve"> Art. 1 </w:t>
      </w:r>
      <w:r w:rsidR="00CD18AD" w:rsidRPr="00D737D1">
        <w:rPr>
          <w:rFonts w:ascii="Times New Roman" w:hAnsi="Times New Roman"/>
          <w:b/>
          <w:sz w:val="20"/>
          <w:szCs w:val="20"/>
          <w:lang w:val="ro-RO"/>
        </w:rPr>
        <w:t xml:space="preserve">Se aprobă amplasarea a 2 stații de reîncărcare a autovehiculelor electrice pe spațiul public al comunei CĂUAȘ, cu o valoare totală de 50.000 EURO fără TVA, pentru proiectul </w:t>
      </w:r>
      <w:r w:rsidR="00CD18AD" w:rsidRPr="00D737D1">
        <w:rPr>
          <w:rFonts w:ascii="Times New Roman" w:hAnsi="Times New Roman"/>
          <w:b/>
          <w:sz w:val="20"/>
          <w:szCs w:val="20"/>
        </w:rPr>
        <w:t>“</w:t>
      </w:r>
      <w:r w:rsidR="00CD18AD" w:rsidRPr="00D737D1">
        <w:rPr>
          <w:rFonts w:ascii="Times New Roman" w:hAnsi="Times New Roman"/>
          <w:b/>
          <w:i/>
          <w:sz w:val="20"/>
          <w:szCs w:val="20"/>
          <w:lang w:val="ro-RO"/>
        </w:rPr>
        <w:t>Înnoirea parcului de vehicule destinate transportului public pentru comunele TIREAM, CĂUAȘ și CIUMEȘTI</w:t>
      </w:r>
      <w:r w:rsidR="00CD18AD" w:rsidRPr="00D737D1">
        <w:rPr>
          <w:rFonts w:ascii="Times New Roman" w:hAnsi="Times New Roman"/>
          <w:b/>
          <w:i/>
          <w:sz w:val="20"/>
          <w:szCs w:val="20"/>
        </w:rPr>
        <w:t xml:space="preserve">”, </w:t>
      </w:r>
      <w:r w:rsidR="00CD18AD" w:rsidRPr="00D737D1">
        <w:rPr>
          <w:rFonts w:ascii="Times New Roman" w:hAnsi="Times New Roman"/>
          <w:b/>
          <w:sz w:val="20"/>
          <w:szCs w:val="20"/>
          <w:lang w:val="ro-RO"/>
        </w:rPr>
        <w:t xml:space="preserve"> ce vor fi achiziționate în mod centralizat de către M.L.D.P.A în conformitate cu prevederile Ghidului Solicitantului.</w:t>
      </w:r>
    </w:p>
    <w:p w:rsidR="00B5042B" w:rsidRPr="00D737D1" w:rsidRDefault="002D4FCD" w:rsidP="00CD18AD">
      <w:pPr>
        <w:rPr>
          <w:rFonts w:ascii="Times New Roman" w:hAnsi="Times New Roman"/>
          <w:b/>
          <w:sz w:val="20"/>
          <w:szCs w:val="20"/>
        </w:rPr>
      </w:pPr>
      <w:r w:rsidRPr="00D737D1">
        <w:rPr>
          <w:rFonts w:ascii="Times New Roman" w:hAnsi="Times New Roman"/>
          <w:b/>
          <w:bCs/>
          <w:iCs/>
          <w:sz w:val="20"/>
          <w:szCs w:val="20"/>
        </w:rPr>
        <w:t xml:space="preserve">Art. 2. </w:t>
      </w:r>
      <w:r w:rsidR="00CD18AD" w:rsidRPr="00D737D1">
        <w:rPr>
          <w:rFonts w:ascii="Times New Roman" w:hAnsi="Times New Roman"/>
          <w:b/>
          <w:bCs/>
          <w:iCs/>
          <w:sz w:val="20"/>
          <w:szCs w:val="20"/>
        </w:rPr>
        <w:t xml:space="preserve">Cu ducere la indeplinire a prezentei hotarari se incredinteaza primarul comunei </w:t>
      </w:r>
      <w:r w:rsidRPr="00D737D1">
        <w:rPr>
          <w:rFonts w:ascii="Times New Roman" w:hAnsi="Times New Roman"/>
          <w:b/>
          <w:sz w:val="20"/>
          <w:szCs w:val="20"/>
        </w:rPr>
        <w:t xml:space="preserve"> CAUAS ,domnul ROKA MARIUS ANDREI .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Art.3 Prezenta hotarare   se comunica: PREFECTULUI judetului SATU MARE si cu cei interesati.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PRESEDINTE DE SEDINTA                                        </w:t>
      </w:r>
      <w:r w:rsid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</w:t>
      </w:r>
      <w:r w:rsidRP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CONTRASEMNEAZA         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NAGY BARNA            </w:t>
      </w:r>
      <w:r w:rsid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     </w:t>
      </w:r>
      <w:r w:rsidRP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SECRETAR general - CIREAP LOREDANA MARIA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D737D1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 xml:space="preserve">               Prezenta hotarare a fost adoptata cu respectarea prevederilor art. 139 din O</w:t>
      </w:r>
      <w:r w:rsidRPr="00D737D1">
        <w:rPr>
          <w:rFonts w:ascii="Times New Roman" w:hAnsi="Times New Roman" w:cs="Times New Roman"/>
          <w:b/>
          <w:bCs/>
          <w:sz w:val="16"/>
          <w:szCs w:val="16"/>
        </w:rPr>
        <w:t>RDONANTA DE URGENTA NR. 57 privind Codul administrativ.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 xml:space="preserve">Nr. Total </w:t>
      </w:r>
      <w:r w:rsidR="00F20147" w:rsidRPr="00D737D1">
        <w:rPr>
          <w:rFonts w:ascii="Times New Roman" w:hAnsi="Times New Roman" w:cs="Times New Roman"/>
          <w:b/>
          <w:sz w:val="16"/>
          <w:szCs w:val="16"/>
        </w:rPr>
        <w:t>al consilierilor in functie   10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>Nr. Total al consilierilor prezenti ______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>Nr. Total al consilierilor absenti  ____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>Voturi pentru___</w:t>
      </w:r>
    </w:p>
    <w:p w:rsidR="002D4FCD" w:rsidRPr="00D737D1" w:rsidRDefault="002D4FCD" w:rsidP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>Voturi impotriva_____</w:t>
      </w:r>
    </w:p>
    <w:p w:rsidR="00D737D1" w:rsidRPr="00D737D1" w:rsidRDefault="002D4FC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37D1">
        <w:rPr>
          <w:rFonts w:ascii="Times New Roman" w:hAnsi="Times New Roman" w:cs="Times New Roman"/>
          <w:b/>
          <w:sz w:val="16"/>
          <w:szCs w:val="16"/>
        </w:rPr>
        <w:t>Abtineri __</w:t>
      </w:r>
    </w:p>
    <w:sectPr w:rsidR="00D737D1" w:rsidRPr="00D737D1" w:rsidSect="00AF73A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566D"/>
    <w:multiLevelType w:val="hybridMultilevel"/>
    <w:tmpl w:val="3A425824"/>
    <w:lvl w:ilvl="0" w:tplc="E976E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36C0C"/>
    <w:multiLevelType w:val="hybridMultilevel"/>
    <w:tmpl w:val="65ACDC50"/>
    <w:lvl w:ilvl="0" w:tplc="9E6C1472">
      <w:start w:val="1"/>
      <w:numFmt w:val="decimal"/>
      <w:lvlText w:val="Art. %1."/>
      <w:lvlJc w:val="left"/>
      <w:pPr>
        <w:ind w:left="2880" w:hanging="360"/>
      </w:pPr>
      <w:rPr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A516E030">
      <w:start w:val="1"/>
      <w:numFmt w:val="decimal"/>
      <w:lvlText w:val="Art. %3"/>
      <w:lvlJc w:val="left"/>
      <w:pPr>
        <w:ind w:left="180" w:hanging="180"/>
      </w:pPr>
      <w:rPr>
        <w:b/>
        <w:i w:val="0"/>
        <w:color w:val="auto"/>
        <w:u w:val="non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2754154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5" w:tplc="3BE08A94">
      <w:start w:val="1"/>
      <w:numFmt w:val="upperRoman"/>
      <w:lvlText w:val="%6."/>
      <w:lvlJc w:val="left"/>
      <w:pPr>
        <w:ind w:left="6300" w:hanging="72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45E0F"/>
    <w:multiLevelType w:val="hybridMultilevel"/>
    <w:tmpl w:val="6E682052"/>
    <w:lvl w:ilvl="0" w:tplc="D9BE06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D18AD"/>
    <w:rsid w:val="00084095"/>
    <w:rsid w:val="002D4FCD"/>
    <w:rsid w:val="00AF73A0"/>
    <w:rsid w:val="00B5042B"/>
    <w:rsid w:val="00CD18AD"/>
    <w:rsid w:val="00D737D1"/>
    <w:rsid w:val="00F2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AD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532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2022-09-20T05:17:00Z</cp:lastPrinted>
  <dcterms:created xsi:type="dcterms:W3CDTF">2022-09-05T10:52:00Z</dcterms:created>
  <dcterms:modified xsi:type="dcterms:W3CDTF">2022-09-20T05:17:00Z</dcterms:modified>
</cp:coreProperties>
</file>